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94610A">
        <w:rPr>
          <w:sz w:val="24"/>
          <w:szCs w:val="24"/>
        </w:rPr>
        <w:t>27</w:t>
      </w:r>
      <w:r>
        <w:rPr>
          <w:sz w:val="24"/>
          <w:szCs w:val="24"/>
        </w:rPr>
        <w:t xml:space="preserve">. 12. 2015 od </w:t>
      </w:r>
      <w:r w:rsidR="0094610A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94610A">
        <w:rPr>
          <w:sz w:val="24"/>
          <w:szCs w:val="24"/>
        </w:rPr>
        <w:t>3</w:t>
      </w:r>
      <w:r>
        <w:rPr>
          <w:sz w:val="24"/>
          <w:szCs w:val="24"/>
        </w:rPr>
        <w:t>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rozpočtu na rok 2016</w:t>
      </w:r>
    </w:p>
    <w:p w:rsidR="00442F40" w:rsidRPr="00D34F88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34F88">
        <w:rPr>
          <w:sz w:val="24"/>
          <w:szCs w:val="24"/>
        </w:rPr>
        <w:t xml:space="preserve">Projednání a schválení </w:t>
      </w:r>
      <w:r w:rsidR="0094610A" w:rsidRPr="00D34F88">
        <w:rPr>
          <w:sz w:val="24"/>
          <w:szCs w:val="24"/>
        </w:rPr>
        <w:t>výplaty důchodcům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Diskuze.</w:t>
      </w: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DF6C0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94610A">
        <w:rPr>
          <w:sz w:val="24"/>
          <w:szCs w:val="24"/>
        </w:rPr>
        <w:t>15</w:t>
      </w:r>
      <w:r>
        <w:rPr>
          <w:sz w:val="24"/>
          <w:szCs w:val="24"/>
        </w:rPr>
        <w:t>. 1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 xml:space="preserve">. 2015 </w:t>
      </w: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DF6C02">
      <w:pPr>
        <w:pStyle w:val="Odstavecseseznamem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94610A">
        <w:rPr>
          <w:sz w:val="24"/>
          <w:szCs w:val="24"/>
        </w:rPr>
        <w:t>17</w:t>
      </w:r>
      <w:r>
        <w:rPr>
          <w:sz w:val="24"/>
          <w:szCs w:val="24"/>
        </w:rPr>
        <w:t>. 1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>. 2015</w:t>
      </w: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94610A">
        <w:rPr>
          <w:sz w:val="24"/>
          <w:szCs w:val="24"/>
        </w:rPr>
        <w:t>27</w:t>
      </w:r>
      <w:r>
        <w:rPr>
          <w:sz w:val="24"/>
          <w:szCs w:val="24"/>
        </w:rPr>
        <w:t>. 12. 2015</w:t>
      </w:r>
    </w:p>
    <w:p w:rsidR="00442F40" w:rsidRPr="00DF6C02" w:rsidRDefault="00DF6C02" w:rsidP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94610A">
        <w:rPr>
          <w:sz w:val="24"/>
          <w:szCs w:val="24"/>
        </w:rPr>
        <w:t>17</w:t>
      </w:r>
      <w:r>
        <w:rPr>
          <w:sz w:val="24"/>
          <w:szCs w:val="24"/>
        </w:rPr>
        <w:t>. 1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>. 2015</w:t>
      </w:r>
    </w:p>
    <w:sectPr w:rsidR="00442F40" w:rsidRPr="00DF6C0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0"/>
    <w:rsid w:val="00442F40"/>
    <w:rsid w:val="004B210E"/>
    <w:rsid w:val="00782020"/>
    <w:rsid w:val="0094610A"/>
    <w:rsid w:val="00D34F88"/>
    <w:rsid w:val="00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4</cp:revision>
  <dcterms:created xsi:type="dcterms:W3CDTF">2015-12-15T10:25:00Z</dcterms:created>
  <dcterms:modified xsi:type="dcterms:W3CDTF">2015-12-17T18:15:00Z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