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AC" w:rsidRPr="00F77162" w:rsidRDefault="005B5B38" w:rsidP="005B5B38">
      <w:pPr>
        <w:jc w:val="center"/>
        <w:rPr>
          <w:rFonts w:cstheme="minorHAnsi"/>
          <w:b/>
          <w:sz w:val="28"/>
          <w:szCs w:val="28"/>
        </w:rPr>
      </w:pPr>
      <w:r w:rsidRPr="00F77162">
        <w:rPr>
          <w:rFonts w:cstheme="minorHAnsi"/>
          <w:b/>
          <w:sz w:val="28"/>
          <w:szCs w:val="28"/>
        </w:rPr>
        <w:t>I N F O R M A C E</w:t>
      </w:r>
    </w:p>
    <w:p w:rsidR="005B5B38" w:rsidRPr="00F77162" w:rsidRDefault="005B5B38" w:rsidP="005B5B38">
      <w:pPr>
        <w:jc w:val="center"/>
        <w:rPr>
          <w:rFonts w:cstheme="minorHAnsi"/>
          <w:b/>
          <w:sz w:val="28"/>
          <w:szCs w:val="28"/>
        </w:rPr>
      </w:pPr>
      <w:r w:rsidRPr="00F77162">
        <w:rPr>
          <w:rFonts w:cstheme="minorHAnsi"/>
          <w:b/>
          <w:sz w:val="28"/>
          <w:szCs w:val="28"/>
        </w:rPr>
        <w:t>O konání zasedání obecního zastupitelstva obce Vlkov</w:t>
      </w:r>
    </w:p>
    <w:p w:rsidR="005B5B38" w:rsidRPr="00F77162" w:rsidRDefault="005B5B38" w:rsidP="005B5B38">
      <w:pPr>
        <w:jc w:val="center"/>
        <w:rPr>
          <w:rFonts w:cstheme="minorHAnsi"/>
          <w:b/>
          <w:sz w:val="28"/>
          <w:szCs w:val="28"/>
        </w:rPr>
      </w:pPr>
    </w:p>
    <w:p w:rsidR="005B5B38" w:rsidRPr="00F77162" w:rsidRDefault="005B5B38" w:rsidP="005B5B38">
      <w:pPr>
        <w:jc w:val="center"/>
        <w:rPr>
          <w:rFonts w:cstheme="minorHAnsi"/>
          <w:b/>
          <w:sz w:val="28"/>
          <w:szCs w:val="28"/>
        </w:rPr>
      </w:pPr>
      <w:r w:rsidRPr="00F77162">
        <w:rPr>
          <w:rFonts w:cstheme="minorHAnsi"/>
          <w:b/>
          <w:sz w:val="28"/>
          <w:szCs w:val="28"/>
        </w:rPr>
        <w:t>Obecní úřad informuje o konání zasedání zastupitelstva obce Vlkov</w:t>
      </w:r>
    </w:p>
    <w:p w:rsidR="005B5B38" w:rsidRPr="00F77162" w:rsidRDefault="005B5B38">
      <w:pPr>
        <w:rPr>
          <w:rFonts w:cstheme="minorHAnsi"/>
          <w:sz w:val="24"/>
          <w:szCs w:val="24"/>
        </w:rPr>
      </w:pPr>
    </w:p>
    <w:p w:rsidR="005B5B38" w:rsidRPr="00F77162" w:rsidRDefault="005B5B38">
      <w:pPr>
        <w:rPr>
          <w:rFonts w:cstheme="minorHAnsi"/>
          <w:b/>
          <w:sz w:val="24"/>
          <w:szCs w:val="24"/>
        </w:rPr>
      </w:pPr>
      <w:r w:rsidRPr="00F77162">
        <w:rPr>
          <w:rFonts w:cstheme="minorHAnsi"/>
          <w:b/>
          <w:sz w:val="24"/>
          <w:szCs w:val="24"/>
        </w:rPr>
        <w:t>Místo konání:</w:t>
      </w:r>
    </w:p>
    <w:p w:rsidR="005B5B38" w:rsidRPr="00F77162" w:rsidRDefault="005B5B38">
      <w:pPr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Obecní úřad obce Vlkov čp. 16</w:t>
      </w:r>
    </w:p>
    <w:p w:rsidR="005B5B38" w:rsidRPr="00F77162" w:rsidRDefault="005B5B38">
      <w:pPr>
        <w:rPr>
          <w:rFonts w:cstheme="minorHAnsi"/>
          <w:b/>
          <w:sz w:val="24"/>
          <w:szCs w:val="24"/>
        </w:rPr>
      </w:pPr>
    </w:p>
    <w:p w:rsidR="005B5B38" w:rsidRPr="00F77162" w:rsidRDefault="005B5B38">
      <w:pPr>
        <w:rPr>
          <w:rFonts w:cstheme="minorHAnsi"/>
          <w:b/>
          <w:sz w:val="24"/>
          <w:szCs w:val="24"/>
        </w:rPr>
      </w:pPr>
      <w:r w:rsidRPr="00F77162">
        <w:rPr>
          <w:rFonts w:cstheme="minorHAnsi"/>
          <w:b/>
          <w:sz w:val="24"/>
          <w:szCs w:val="24"/>
        </w:rPr>
        <w:t>Doba konání:</w:t>
      </w:r>
    </w:p>
    <w:p w:rsidR="005B5B38" w:rsidRPr="00F77162" w:rsidRDefault="005B5B38">
      <w:pPr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Dne </w:t>
      </w:r>
      <w:r w:rsidR="00F77162" w:rsidRPr="00F77162">
        <w:rPr>
          <w:rFonts w:cstheme="minorHAnsi"/>
          <w:sz w:val="24"/>
          <w:szCs w:val="24"/>
        </w:rPr>
        <w:t>21</w:t>
      </w:r>
      <w:r w:rsidRPr="00F77162">
        <w:rPr>
          <w:rFonts w:cstheme="minorHAnsi"/>
          <w:sz w:val="24"/>
          <w:szCs w:val="24"/>
        </w:rPr>
        <w:t>. 5. 2015 od 1</w:t>
      </w:r>
      <w:r w:rsidR="00F77162" w:rsidRPr="00F77162">
        <w:rPr>
          <w:rFonts w:cstheme="minorHAnsi"/>
          <w:sz w:val="24"/>
          <w:szCs w:val="24"/>
        </w:rPr>
        <w:t>7</w:t>
      </w:r>
      <w:r w:rsidRPr="00F77162">
        <w:rPr>
          <w:rFonts w:cstheme="minorHAnsi"/>
          <w:sz w:val="24"/>
          <w:szCs w:val="24"/>
        </w:rPr>
        <w:t>.00 hod.</w:t>
      </w:r>
    </w:p>
    <w:p w:rsidR="005B5B38" w:rsidRPr="00F77162" w:rsidRDefault="005B5B38">
      <w:pPr>
        <w:rPr>
          <w:rFonts w:cstheme="minorHAnsi"/>
          <w:sz w:val="24"/>
          <w:szCs w:val="24"/>
        </w:rPr>
      </w:pPr>
    </w:p>
    <w:p w:rsidR="005B5B38" w:rsidRPr="00F77162" w:rsidRDefault="005B5B38" w:rsidP="004207B0">
      <w:pPr>
        <w:jc w:val="both"/>
        <w:rPr>
          <w:rFonts w:cstheme="minorHAnsi"/>
          <w:b/>
          <w:sz w:val="24"/>
          <w:szCs w:val="24"/>
        </w:rPr>
      </w:pPr>
      <w:r w:rsidRPr="00F77162">
        <w:rPr>
          <w:rFonts w:cstheme="minorHAnsi"/>
          <w:b/>
          <w:sz w:val="24"/>
          <w:szCs w:val="24"/>
        </w:rPr>
        <w:t>Navržený program:</w:t>
      </w:r>
    </w:p>
    <w:p w:rsidR="005B5B38" w:rsidRPr="00F77162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Určení zapisovatele a ověřovatele zápisu</w:t>
      </w:r>
    </w:p>
    <w:p w:rsidR="005B5B38" w:rsidRPr="00F77162" w:rsidRDefault="005B5B38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 schválení programu zasedání</w:t>
      </w:r>
    </w:p>
    <w:p w:rsidR="00C742D6" w:rsidRPr="00F77162" w:rsidRDefault="00C742D6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 schválení závěrečného účtu obce</w:t>
      </w:r>
      <w:r w:rsidR="004207B0" w:rsidRPr="00F77162">
        <w:rPr>
          <w:rFonts w:cstheme="minorHAnsi"/>
          <w:sz w:val="24"/>
          <w:szCs w:val="24"/>
        </w:rPr>
        <w:t xml:space="preserve"> za rok 2014</w:t>
      </w:r>
      <w:r w:rsidRPr="00F77162">
        <w:rPr>
          <w:rFonts w:cstheme="minorHAnsi"/>
          <w:sz w:val="24"/>
          <w:szCs w:val="24"/>
        </w:rPr>
        <w:t xml:space="preserve"> </w:t>
      </w:r>
      <w:r w:rsidR="004207B0" w:rsidRPr="00F77162">
        <w:rPr>
          <w:rFonts w:cstheme="minorHAnsi"/>
          <w:sz w:val="24"/>
          <w:szCs w:val="24"/>
        </w:rPr>
        <w:t>a zpráv</w:t>
      </w:r>
      <w:r w:rsidR="00162CC1" w:rsidRPr="00F77162">
        <w:rPr>
          <w:rFonts w:cstheme="minorHAnsi"/>
          <w:sz w:val="24"/>
          <w:szCs w:val="24"/>
        </w:rPr>
        <w:t>y</w:t>
      </w:r>
      <w:r w:rsidR="004207B0" w:rsidRPr="00F77162">
        <w:rPr>
          <w:rFonts w:cstheme="minorHAnsi"/>
          <w:sz w:val="24"/>
          <w:szCs w:val="24"/>
        </w:rPr>
        <w:t xml:space="preserve"> o výsledku přezkoumání hospodaření obce </w:t>
      </w:r>
      <w:r w:rsidRPr="00F77162">
        <w:rPr>
          <w:rFonts w:cstheme="minorHAnsi"/>
          <w:sz w:val="24"/>
          <w:szCs w:val="24"/>
        </w:rPr>
        <w:t>za rok 2014</w:t>
      </w:r>
      <w:r w:rsidR="004207B0" w:rsidRPr="00F77162">
        <w:rPr>
          <w:rFonts w:cstheme="minorHAnsi"/>
          <w:sz w:val="24"/>
          <w:szCs w:val="24"/>
        </w:rPr>
        <w:t>.</w:t>
      </w:r>
    </w:p>
    <w:p w:rsidR="004207B0" w:rsidRPr="00F77162" w:rsidRDefault="004207B0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Projednání a schválení opatření k nápravě chyb a nedostatků zjištěných při přezkoumání hospodaření za rok 2014. </w:t>
      </w:r>
    </w:p>
    <w:p w:rsidR="004207B0" w:rsidRPr="00F77162" w:rsidRDefault="004207B0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Projednání a schválení zjištěné formální chyby v zápisu rozpočtu na rok 2015. </w:t>
      </w:r>
    </w:p>
    <w:p w:rsidR="001C6719" w:rsidRPr="00F77162" w:rsidRDefault="001C6719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 schválení závěrečného účtu a zpráv</w:t>
      </w:r>
      <w:r w:rsidR="00162CC1" w:rsidRPr="00F77162">
        <w:rPr>
          <w:rFonts w:cstheme="minorHAnsi"/>
          <w:sz w:val="24"/>
          <w:szCs w:val="24"/>
        </w:rPr>
        <w:t xml:space="preserve">y revizní skupiny </w:t>
      </w:r>
      <w:r w:rsidRPr="00F77162">
        <w:rPr>
          <w:rFonts w:cstheme="minorHAnsi"/>
          <w:sz w:val="24"/>
          <w:szCs w:val="24"/>
        </w:rPr>
        <w:t>DSO Veselsko za rok 2014.</w:t>
      </w:r>
    </w:p>
    <w:p w:rsidR="005F4AAD" w:rsidRPr="00F77162" w:rsidRDefault="00D34BAA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Projednání </w:t>
      </w:r>
      <w:r w:rsidR="005B5B38" w:rsidRPr="00F77162">
        <w:rPr>
          <w:rFonts w:cstheme="minorHAnsi"/>
          <w:sz w:val="24"/>
          <w:szCs w:val="24"/>
        </w:rPr>
        <w:t xml:space="preserve">a schválení </w:t>
      </w:r>
      <w:r w:rsidRPr="00F77162">
        <w:rPr>
          <w:rFonts w:cstheme="minorHAnsi"/>
          <w:sz w:val="24"/>
          <w:szCs w:val="24"/>
        </w:rPr>
        <w:t>pověření starosty Ing. Vladimíra Marka</w:t>
      </w:r>
      <w:r w:rsidR="00C24874" w:rsidRPr="00F77162">
        <w:rPr>
          <w:rFonts w:cstheme="minorHAnsi"/>
          <w:sz w:val="24"/>
          <w:szCs w:val="24"/>
        </w:rPr>
        <w:t xml:space="preserve"> k provádění rozpočtových opatření.</w:t>
      </w:r>
      <w:r w:rsidR="00717968" w:rsidRPr="00F77162">
        <w:rPr>
          <w:rFonts w:cstheme="minorHAnsi"/>
          <w:sz w:val="24"/>
          <w:szCs w:val="24"/>
        </w:rPr>
        <w:t xml:space="preserve">  </w:t>
      </w:r>
    </w:p>
    <w:p w:rsidR="00C742D6" w:rsidRPr="00F77162" w:rsidRDefault="00C742D6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 schválení mzdového výplatního termínu.</w:t>
      </w:r>
    </w:p>
    <w:p w:rsidR="005F4AAD" w:rsidRPr="00F77162" w:rsidRDefault="00BF0D32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</w:t>
      </w:r>
      <w:r w:rsidR="00C24874" w:rsidRPr="00F77162">
        <w:rPr>
          <w:rFonts w:cstheme="minorHAnsi"/>
          <w:sz w:val="24"/>
          <w:szCs w:val="24"/>
        </w:rPr>
        <w:t>rojednání</w:t>
      </w:r>
      <w:r w:rsidR="005B5B38" w:rsidRPr="00F77162">
        <w:rPr>
          <w:rFonts w:cstheme="minorHAnsi"/>
          <w:sz w:val="24"/>
          <w:szCs w:val="24"/>
        </w:rPr>
        <w:t xml:space="preserve"> a schválení</w:t>
      </w:r>
      <w:r w:rsidR="00C24874" w:rsidRPr="00F77162">
        <w:rPr>
          <w:rFonts w:cstheme="minorHAnsi"/>
          <w:sz w:val="24"/>
          <w:szCs w:val="24"/>
        </w:rPr>
        <w:t xml:space="preserve"> pověření</w:t>
      </w:r>
      <w:r w:rsidRPr="00F77162">
        <w:rPr>
          <w:rFonts w:cstheme="minorHAnsi"/>
          <w:sz w:val="24"/>
          <w:szCs w:val="24"/>
        </w:rPr>
        <w:t xml:space="preserve"> </w:t>
      </w:r>
      <w:r w:rsidR="00C24874" w:rsidRPr="00F77162">
        <w:rPr>
          <w:rFonts w:cstheme="minorHAnsi"/>
          <w:sz w:val="24"/>
          <w:szCs w:val="24"/>
        </w:rPr>
        <w:t xml:space="preserve">místostarostky </w:t>
      </w:r>
      <w:r w:rsidRPr="00F77162">
        <w:rPr>
          <w:rFonts w:cstheme="minorHAnsi"/>
          <w:sz w:val="24"/>
          <w:szCs w:val="24"/>
        </w:rPr>
        <w:t>Ing. Barbory Kubátové</w:t>
      </w:r>
      <w:r w:rsidR="00162CC1" w:rsidRPr="00F77162">
        <w:rPr>
          <w:rFonts w:cstheme="minorHAnsi"/>
          <w:sz w:val="24"/>
          <w:szCs w:val="24"/>
        </w:rPr>
        <w:t>,</w:t>
      </w:r>
      <w:r w:rsidR="00C24874" w:rsidRPr="00F77162">
        <w:rPr>
          <w:rFonts w:cstheme="minorHAnsi"/>
          <w:sz w:val="24"/>
          <w:szCs w:val="24"/>
        </w:rPr>
        <w:t xml:space="preserve"> Ph.D.</w:t>
      </w:r>
      <w:r w:rsidRPr="00F77162">
        <w:rPr>
          <w:rFonts w:cstheme="minorHAnsi"/>
          <w:sz w:val="24"/>
          <w:szCs w:val="24"/>
        </w:rPr>
        <w:t xml:space="preserve"> </w:t>
      </w:r>
      <w:r w:rsidR="00162CC1" w:rsidRPr="00F77162">
        <w:rPr>
          <w:rFonts w:cstheme="minorHAnsi"/>
          <w:sz w:val="24"/>
          <w:szCs w:val="24"/>
        </w:rPr>
        <w:t>k</w:t>
      </w:r>
      <w:r w:rsidRPr="00F77162">
        <w:rPr>
          <w:rFonts w:cstheme="minorHAnsi"/>
          <w:sz w:val="24"/>
          <w:szCs w:val="24"/>
        </w:rPr>
        <w:t xml:space="preserve"> zastupování obce </w:t>
      </w:r>
      <w:r w:rsidR="00162CC1" w:rsidRPr="00F77162">
        <w:rPr>
          <w:rFonts w:cstheme="minorHAnsi"/>
          <w:sz w:val="24"/>
          <w:szCs w:val="24"/>
        </w:rPr>
        <w:t xml:space="preserve">v </w:t>
      </w:r>
      <w:r w:rsidRPr="00F77162">
        <w:rPr>
          <w:rFonts w:cstheme="minorHAnsi"/>
          <w:sz w:val="24"/>
          <w:szCs w:val="24"/>
        </w:rPr>
        <w:t>jednání</w:t>
      </w:r>
      <w:r w:rsidR="00162CC1" w:rsidRPr="00F77162">
        <w:rPr>
          <w:rFonts w:cstheme="minorHAnsi"/>
          <w:sz w:val="24"/>
          <w:szCs w:val="24"/>
        </w:rPr>
        <w:t>ch</w:t>
      </w:r>
      <w:r w:rsidRPr="00F77162">
        <w:rPr>
          <w:rFonts w:cstheme="minorHAnsi"/>
          <w:sz w:val="24"/>
          <w:szCs w:val="24"/>
        </w:rPr>
        <w:t xml:space="preserve"> </w:t>
      </w:r>
      <w:r w:rsidR="00C24874" w:rsidRPr="00F77162">
        <w:rPr>
          <w:rFonts w:cstheme="minorHAnsi"/>
          <w:sz w:val="24"/>
          <w:szCs w:val="24"/>
        </w:rPr>
        <w:t>spojen</w:t>
      </w:r>
      <w:r w:rsidR="00162CC1" w:rsidRPr="00F77162">
        <w:rPr>
          <w:rFonts w:cstheme="minorHAnsi"/>
          <w:sz w:val="24"/>
          <w:szCs w:val="24"/>
        </w:rPr>
        <w:t>ých</w:t>
      </w:r>
      <w:r w:rsidR="00C24874" w:rsidRPr="00F77162">
        <w:rPr>
          <w:rFonts w:cstheme="minorHAnsi"/>
          <w:sz w:val="24"/>
          <w:szCs w:val="24"/>
        </w:rPr>
        <w:t xml:space="preserve"> s tvorbou </w:t>
      </w:r>
      <w:r w:rsidR="00162CC1" w:rsidRPr="00F77162">
        <w:rPr>
          <w:rFonts w:cstheme="minorHAnsi"/>
          <w:sz w:val="24"/>
          <w:szCs w:val="24"/>
        </w:rPr>
        <w:t>ú</w:t>
      </w:r>
      <w:r w:rsidR="00C24874" w:rsidRPr="00F77162">
        <w:rPr>
          <w:rFonts w:cstheme="minorHAnsi"/>
          <w:sz w:val="24"/>
          <w:szCs w:val="24"/>
        </w:rPr>
        <w:t>zemního plánu.</w:t>
      </w:r>
    </w:p>
    <w:p w:rsidR="00C24874" w:rsidRPr="00F77162" w:rsidRDefault="00C24874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Projednání </w:t>
      </w:r>
      <w:r w:rsidR="005B5B38" w:rsidRPr="00F77162">
        <w:rPr>
          <w:rFonts w:cstheme="minorHAnsi"/>
          <w:sz w:val="24"/>
          <w:szCs w:val="24"/>
        </w:rPr>
        <w:t xml:space="preserve">a schválení </w:t>
      </w:r>
      <w:r w:rsidRPr="00F77162">
        <w:rPr>
          <w:rFonts w:cstheme="minorHAnsi"/>
          <w:sz w:val="24"/>
          <w:szCs w:val="24"/>
        </w:rPr>
        <w:t>navýšení počtu popelnic</w:t>
      </w:r>
      <w:r w:rsidR="00C742D6" w:rsidRPr="00F77162">
        <w:rPr>
          <w:rFonts w:cstheme="minorHAnsi"/>
          <w:sz w:val="24"/>
          <w:szCs w:val="24"/>
        </w:rPr>
        <w:t xml:space="preserve"> na tříděný odpad (popelnice na papír)</w:t>
      </w:r>
      <w:r w:rsidRPr="00F77162">
        <w:rPr>
          <w:rFonts w:cstheme="minorHAnsi"/>
          <w:sz w:val="24"/>
          <w:szCs w:val="24"/>
        </w:rPr>
        <w:t>.</w:t>
      </w:r>
      <w:bookmarkStart w:id="0" w:name="_GoBack"/>
      <w:bookmarkEnd w:id="0"/>
    </w:p>
    <w:p w:rsidR="00C742D6" w:rsidRPr="00F77162" w:rsidRDefault="00C742D6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 schválení pověření pana Václava Vondráška k přebírání pošty.</w:t>
      </w:r>
    </w:p>
    <w:p w:rsidR="00C742D6" w:rsidRPr="00F77162" w:rsidRDefault="00C742D6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a schválení smlouvy DPP – opravné a údržbářské práce pro obec.</w:t>
      </w:r>
    </w:p>
    <w:p w:rsidR="00486697" w:rsidRPr="00F77162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Projednání žádosti pana Karla Jedl</w:t>
      </w:r>
      <w:r w:rsidR="00C742D6" w:rsidRPr="00F77162">
        <w:rPr>
          <w:rFonts w:cstheme="minorHAnsi"/>
          <w:sz w:val="24"/>
          <w:szCs w:val="24"/>
        </w:rPr>
        <w:t xml:space="preserve">ičky na </w:t>
      </w:r>
      <w:r w:rsidR="00162CC1" w:rsidRPr="00F77162">
        <w:rPr>
          <w:rFonts w:cstheme="minorHAnsi"/>
          <w:sz w:val="24"/>
          <w:szCs w:val="24"/>
        </w:rPr>
        <w:t>odkoupení</w:t>
      </w:r>
      <w:r w:rsidR="00C742D6" w:rsidRPr="00F77162">
        <w:rPr>
          <w:rFonts w:cstheme="minorHAnsi"/>
          <w:sz w:val="24"/>
          <w:szCs w:val="24"/>
        </w:rPr>
        <w:t xml:space="preserve"> obecních pozemků.</w:t>
      </w:r>
    </w:p>
    <w:p w:rsidR="009D0D23" w:rsidRPr="00F77162" w:rsidRDefault="009D0D23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color w:val="222222"/>
          <w:sz w:val="24"/>
          <w:szCs w:val="24"/>
          <w:shd w:val="clear" w:color="auto" w:fill="FFFFFF"/>
        </w:rPr>
        <w:t>Projednání žádosti bezúplatného převedení parcely </w:t>
      </w:r>
      <w:r w:rsidRPr="00F77162">
        <w:rPr>
          <w:rFonts w:cstheme="minorHAnsi"/>
          <w:color w:val="000000"/>
          <w:sz w:val="24"/>
          <w:szCs w:val="24"/>
          <w:shd w:val="clear" w:color="auto" w:fill="FFFFFF"/>
        </w:rPr>
        <w:t>2754/10 do vlastnictví obce</w:t>
      </w:r>
    </w:p>
    <w:p w:rsidR="00F8340A" w:rsidRPr="00F77162" w:rsidRDefault="00F8340A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Naplánování setkání občanů 29.</w:t>
      </w:r>
      <w:r w:rsidR="003D5E16" w:rsidRPr="00F77162">
        <w:rPr>
          <w:rFonts w:cstheme="minorHAnsi"/>
          <w:sz w:val="24"/>
          <w:szCs w:val="24"/>
        </w:rPr>
        <w:t xml:space="preserve"> </w:t>
      </w:r>
      <w:r w:rsidRPr="00F77162">
        <w:rPr>
          <w:rFonts w:cstheme="minorHAnsi"/>
          <w:sz w:val="24"/>
          <w:szCs w:val="24"/>
        </w:rPr>
        <w:t>8.</w:t>
      </w:r>
      <w:r w:rsidR="003D5E16" w:rsidRPr="00F77162">
        <w:rPr>
          <w:rFonts w:cstheme="minorHAnsi"/>
          <w:sz w:val="24"/>
          <w:szCs w:val="24"/>
        </w:rPr>
        <w:t xml:space="preserve"> </w:t>
      </w:r>
      <w:r w:rsidRPr="00F77162">
        <w:rPr>
          <w:rFonts w:cstheme="minorHAnsi"/>
          <w:sz w:val="24"/>
          <w:szCs w:val="24"/>
        </w:rPr>
        <w:t>2015</w:t>
      </w:r>
    </w:p>
    <w:p w:rsidR="00486697" w:rsidRPr="00F77162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Různé</w:t>
      </w:r>
      <w:r w:rsidR="00A12F83" w:rsidRPr="00F77162">
        <w:rPr>
          <w:rFonts w:cstheme="minorHAnsi"/>
          <w:sz w:val="24"/>
          <w:szCs w:val="24"/>
        </w:rPr>
        <w:t xml:space="preserve"> (evidence životních jubileí </w:t>
      </w:r>
      <w:proofErr w:type="spellStart"/>
      <w:r w:rsidR="00A12F83" w:rsidRPr="00F77162">
        <w:rPr>
          <w:rFonts w:cstheme="minorHAnsi"/>
          <w:sz w:val="24"/>
          <w:szCs w:val="24"/>
        </w:rPr>
        <w:t>etc</w:t>
      </w:r>
      <w:proofErr w:type="spellEnd"/>
      <w:r w:rsidR="00A12F83" w:rsidRPr="00F77162">
        <w:rPr>
          <w:rFonts w:cstheme="minorHAnsi"/>
          <w:sz w:val="24"/>
          <w:szCs w:val="24"/>
        </w:rPr>
        <w:t>.)</w:t>
      </w:r>
    </w:p>
    <w:p w:rsidR="00486697" w:rsidRPr="00F77162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Diskuse</w:t>
      </w:r>
    </w:p>
    <w:p w:rsidR="00486697" w:rsidRPr="00F77162" w:rsidRDefault="00486697" w:rsidP="004207B0">
      <w:pPr>
        <w:pStyle w:val="Odstavecseseznamem"/>
        <w:numPr>
          <w:ilvl w:val="0"/>
          <w:numId w:val="1"/>
        </w:numPr>
        <w:spacing w:line="276" w:lineRule="auto"/>
        <w:jc w:val="both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lastRenderedPageBreak/>
        <w:t>Závěr</w:t>
      </w:r>
    </w:p>
    <w:p w:rsidR="00BF0D32" w:rsidRPr="00F77162" w:rsidRDefault="00BF0D32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F77162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F77162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2767F5" w:rsidRPr="00F77162" w:rsidRDefault="002767F5" w:rsidP="00BF0D32">
      <w:pPr>
        <w:pStyle w:val="Odstavecseseznamem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0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 xml:space="preserve">Ve Vlkově </w:t>
      </w:r>
      <w:r w:rsidR="00454A7F">
        <w:rPr>
          <w:rFonts w:cstheme="minorHAnsi"/>
          <w:sz w:val="24"/>
          <w:szCs w:val="24"/>
        </w:rPr>
        <w:t>11</w:t>
      </w:r>
      <w:r w:rsidRPr="00F77162">
        <w:rPr>
          <w:rFonts w:cstheme="minorHAnsi"/>
          <w:sz w:val="24"/>
          <w:szCs w:val="24"/>
        </w:rPr>
        <w:t xml:space="preserve">. </w:t>
      </w:r>
      <w:r w:rsidR="00F8340A" w:rsidRPr="00F77162">
        <w:rPr>
          <w:rFonts w:cstheme="minorHAnsi"/>
          <w:sz w:val="24"/>
          <w:szCs w:val="24"/>
        </w:rPr>
        <w:t>5</w:t>
      </w:r>
      <w:r w:rsidRPr="00F77162">
        <w:rPr>
          <w:rFonts w:cstheme="minorHAnsi"/>
          <w:sz w:val="24"/>
          <w:szCs w:val="24"/>
        </w:rPr>
        <w:t xml:space="preserve">. 2015 </w:t>
      </w:r>
    </w:p>
    <w:p w:rsidR="005B5B38" w:rsidRPr="00F77162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0"/>
        <w:jc w:val="right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Starosta Ing. Vladimír Marek</w:t>
      </w:r>
    </w:p>
    <w:p w:rsidR="005B5B38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5B5B38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p w:rsidR="00233C9D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Vyvěšeno na úřední desce obce dne</w:t>
      </w:r>
      <w:r w:rsidR="00B63D36">
        <w:rPr>
          <w:rFonts w:cstheme="minorHAnsi"/>
          <w:sz w:val="24"/>
          <w:szCs w:val="24"/>
        </w:rPr>
        <w:t>:</w:t>
      </w:r>
      <w:r w:rsidRPr="00F77162">
        <w:rPr>
          <w:rFonts w:cstheme="minorHAnsi"/>
          <w:sz w:val="24"/>
          <w:szCs w:val="24"/>
        </w:rPr>
        <w:t xml:space="preserve"> </w:t>
      </w:r>
      <w:r w:rsidR="00F77162" w:rsidRPr="00F77162">
        <w:rPr>
          <w:rFonts w:cstheme="minorHAnsi"/>
          <w:sz w:val="24"/>
          <w:szCs w:val="24"/>
        </w:rPr>
        <w:t>11</w:t>
      </w:r>
      <w:r w:rsidRPr="00F77162">
        <w:rPr>
          <w:rFonts w:cstheme="minorHAnsi"/>
          <w:sz w:val="24"/>
          <w:szCs w:val="24"/>
        </w:rPr>
        <w:t xml:space="preserve">. </w:t>
      </w:r>
      <w:r w:rsidR="00F8340A" w:rsidRPr="00F77162">
        <w:rPr>
          <w:rFonts w:cstheme="minorHAnsi"/>
          <w:sz w:val="24"/>
          <w:szCs w:val="24"/>
        </w:rPr>
        <w:t>5</w:t>
      </w:r>
      <w:r w:rsidRPr="00F77162">
        <w:rPr>
          <w:rFonts w:cstheme="minorHAnsi"/>
          <w:sz w:val="24"/>
          <w:szCs w:val="24"/>
        </w:rPr>
        <w:t>. 2015</w:t>
      </w:r>
    </w:p>
    <w:p w:rsidR="005B5B38" w:rsidRPr="00F77162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Sejmuto z úřední desky obce dne</w:t>
      </w:r>
      <w:r w:rsidR="00B63D36">
        <w:rPr>
          <w:rFonts w:cstheme="minorHAnsi"/>
          <w:sz w:val="24"/>
          <w:szCs w:val="24"/>
        </w:rPr>
        <w:t>:</w:t>
      </w:r>
    </w:p>
    <w:p w:rsidR="005B5B38" w:rsidRPr="00A12F83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  <w:r w:rsidRPr="00F77162">
        <w:rPr>
          <w:rFonts w:cstheme="minorHAnsi"/>
          <w:sz w:val="24"/>
          <w:szCs w:val="24"/>
        </w:rPr>
        <w:t>Vyvěšeno na elektronické úřední desce obce dne</w:t>
      </w:r>
      <w:r w:rsidR="00B63D36">
        <w:rPr>
          <w:rFonts w:cstheme="minorHAnsi"/>
          <w:sz w:val="24"/>
          <w:szCs w:val="24"/>
        </w:rPr>
        <w:t>:</w:t>
      </w:r>
      <w:r w:rsidRPr="00F77162">
        <w:rPr>
          <w:rFonts w:cstheme="minorHAnsi"/>
          <w:sz w:val="24"/>
          <w:szCs w:val="24"/>
        </w:rPr>
        <w:t xml:space="preserve"> </w:t>
      </w:r>
      <w:r w:rsidR="00F77162" w:rsidRPr="00F77162">
        <w:rPr>
          <w:rFonts w:cstheme="minorHAnsi"/>
          <w:sz w:val="24"/>
          <w:szCs w:val="24"/>
        </w:rPr>
        <w:t>11</w:t>
      </w:r>
      <w:r w:rsidRPr="00F77162">
        <w:rPr>
          <w:rFonts w:cstheme="minorHAnsi"/>
          <w:sz w:val="24"/>
          <w:szCs w:val="24"/>
        </w:rPr>
        <w:t xml:space="preserve">. </w:t>
      </w:r>
      <w:r w:rsidR="00F77162" w:rsidRPr="00F77162">
        <w:rPr>
          <w:rFonts w:cstheme="minorHAnsi"/>
          <w:sz w:val="24"/>
          <w:szCs w:val="24"/>
        </w:rPr>
        <w:t>5</w:t>
      </w:r>
      <w:r w:rsidRPr="00F77162">
        <w:rPr>
          <w:rFonts w:cstheme="minorHAnsi"/>
          <w:sz w:val="24"/>
          <w:szCs w:val="24"/>
        </w:rPr>
        <w:t>. 2015</w:t>
      </w:r>
      <w:r w:rsidRPr="00A12F83">
        <w:rPr>
          <w:rFonts w:cstheme="minorHAnsi"/>
          <w:sz w:val="24"/>
          <w:szCs w:val="24"/>
        </w:rPr>
        <w:t xml:space="preserve"> </w:t>
      </w:r>
    </w:p>
    <w:p w:rsidR="005B5B38" w:rsidRPr="00A12F83" w:rsidRDefault="005B5B38" w:rsidP="005B5B38">
      <w:pPr>
        <w:pStyle w:val="Odstavecseseznamem"/>
        <w:ind w:left="90" w:hanging="90"/>
        <w:rPr>
          <w:rFonts w:cstheme="minorHAnsi"/>
          <w:sz w:val="24"/>
          <w:szCs w:val="24"/>
        </w:rPr>
      </w:pPr>
    </w:p>
    <w:sectPr w:rsidR="005B5B38" w:rsidRPr="00A12F83" w:rsidSect="00EB1F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036165"/>
    <w:multiLevelType w:val="hybridMultilevel"/>
    <w:tmpl w:val="480A3C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1AF"/>
    <w:rsid w:val="00162CC1"/>
    <w:rsid w:val="0017129A"/>
    <w:rsid w:val="001C6719"/>
    <w:rsid w:val="001E31AF"/>
    <w:rsid w:val="00233C9D"/>
    <w:rsid w:val="002767F5"/>
    <w:rsid w:val="002E4499"/>
    <w:rsid w:val="003D5E16"/>
    <w:rsid w:val="004207B0"/>
    <w:rsid w:val="00454A7F"/>
    <w:rsid w:val="00486697"/>
    <w:rsid w:val="005B5B38"/>
    <w:rsid w:val="005F4AAD"/>
    <w:rsid w:val="00717968"/>
    <w:rsid w:val="0099420A"/>
    <w:rsid w:val="009D0D23"/>
    <w:rsid w:val="00A12F83"/>
    <w:rsid w:val="00B63D36"/>
    <w:rsid w:val="00BB0537"/>
    <w:rsid w:val="00BF0D32"/>
    <w:rsid w:val="00C24874"/>
    <w:rsid w:val="00C742D6"/>
    <w:rsid w:val="00D34BAA"/>
    <w:rsid w:val="00DA621D"/>
    <w:rsid w:val="00EB1FAC"/>
    <w:rsid w:val="00F77162"/>
    <w:rsid w:val="00F83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B1FA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E31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246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Caussade Osiva</dc:creator>
  <cp:lastModifiedBy>Barbora Kubatova</cp:lastModifiedBy>
  <cp:revision>8</cp:revision>
  <dcterms:created xsi:type="dcterms:W3CDTF">2015-05-09T20:28:00Z</dcterms:created>
  <dcterms:modified xsi:type="dcterms:W3CDTF">2015-05-20T18:27:00Z</dcterms:modified>
</cp:coreProperties>
</file>