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I N F O R M A C E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 konání zasedání obecního zastupitelstva obce Vlkov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Obecní úřad informuje o konání zasedání zastupitelstva obce Vlkov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Místo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Obecní úřad obce Vlkov čp. 16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Doba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Dne </w:t>
      </w:r>
      <w:r w:rsidR="00E664F2" w:rsidRPr="00AC514A">
        <w:rPr>
          <w:rFonts w:asciiTheme="minorHAnsi" w:hAnsiTheme="minorHAnsi" w:cstheme="minorHAnsi"/>
          <w:sz w:val="24"/>
          <w:szCs w:val="24"/>
        </w:rPr>
        <w:t>1</w:t>
      </w:r>
      <w:r w:rsidR="001645E1" w:rsidRPr="00AC514A">
        <w:rPr>
          <w:rFonts w:asciiTheme="minorHAnsi" w:hAnsiTheme="minorHAnsi" w:cstheme="minorHAnsi"/>
          <w:sz w:val="24"/>
          <w:szCs w:val="24"/>
        </w:rPr>
        <w:t>1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E664F2" w:rsidRPr="00AC514A">
        <w:rPr>
          <w:rFonts w:asciiTheme="minorHAnsi" w:hAnsiTheme="minorHAnsi" w:cstheme="minorHAnsi"/>
          <w:sz w:val="24"/>
          <w:szCs w:val="24"/>
        </w:rPr>
        <w:t>7</w:t>
      </w:r>
      <w:r w:rsidRPr="00AC514A">
        <w:rPr>
          <w:rFonts w:asciiTheme="minorHAnsi" w:hAnsiTheme="minorHAnsi" w:cstheme="minorHAnsi"/>
          <w:sz w:val="24"/>
          <w:szCs w:val="24"/>
        </w:rPr>
        <w:t xml:space="preserve"> od 1</w:t>
      </w:r>
      <w:r w:rsidR="00E664F2" w:rsidRPr="00AC514A">
        <w:rPr>
          <w:rFonts w:asciiTheme="minorHAnsi" w:hAnsiTheme="minorHAnsi" w:cstheme="minorHAnsi"/>
          <w:sz w:val="24"/>
          <w:szCs w:val="24"/>
        </w:rPr>
        <w:t>8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E664F2" w:rsidRPr="00AC514A">
        <w:rPr>
          <w:rFonts w:asciiTheme="minorHAnsi" w:hAnsiTheme="minorHAnsi" w:cstheme="minorHAnsi"/>
          <w:sz w:val="24"/>
          <w:szCs w:val="24"/>
        </w:rPr>
        <w:t>3</w:t>
      </w:r>
      <w:r w:rsidRPr="00AC514A">
        <w:rPr>
          <w:rFonts w:asciiTheme="minorHAnsi" w:hAnsiTheme="minorHAnsi" w:cstheme="minorHAnsi"/>
          <w:sz w:val="24"/>
          <w:szCs w:val="24"/>
        </w:rPr>
        <w:t>0 hod.</w:t>
      </w:r>
    </w:p>
    <w:p w:rsidR="00794B04" w:rsidRPr="00AC514A" w:rsidRDefault="00C21C8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Navržený program: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:rsidR="001645E1" w:rsidRPr="00AC514A" w:rsidRDefault="00C21C8C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:rsidR="00AC514A" w:rsidRPr="00AC514A" w:rsidRDefault="00FC0F18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návrhu rozpočtu na rok 201</w:t>
      </w:r>
      <w:r w:rsidR="00AC514A" w:rsidRPr="00AC514A">
        <w:rPr>
          <w:rFonts w:asciiTheme="minorHAnsi" w:hAnsiTheme="minorHAnsi" w:cstheme="minorHAnsi"/>
          <w:sz w:val="24"/>
          <w:szCs w:val="24"/>
        </w:rPr>
        <w:t>8.</w:t>
      </w:r>
    </w:p>
    <w:p w:rsidR="00782494" w:rsidRPr="00AC514A" w:rsidRDefault="00AC514A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návrhu</w:t>
      </w:r>
      <w:r w:rsidR="00782494" w:rsidRPr="00AC514A">
        <w:rPr>
          <w:rFonts w:asciiTheme="minorHAnsi" w:hAnsiTheme="minorHAnsi" w:cstheme="minorHAnsi"/>
          <w:sz w:val="24"/>
          <w:szCs w:val="24"/>
        </w:rPr>
        <w:t xml:space="preserve"> střednědobého plánu na roky 2019 a 2020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</w:p>
    <w:p w:rsidR="00FC0F18" w:rsidRPr="00AC514A" w:rsidRDefault="00FC0F18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  <w:shd w:val="clear" w:color="auto" w:fill="FFFFFF"/>
        </w:rPr>
        <w:t>Příkaz starosty k</w:t>
      </w:r>
      <w:r w:rsidR="00AC514A" w:rsidRPr="00AC514A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AC514A">
        <w:rPr>
          <w:rFonts w:asciiTheme="minorHAnsi" w:hAnsiTheme="minorHAnsi" w:cstheme="minorHAnsi"/>
          <w:sz w:val="24"/>
          <w:szCs w:val="24"/>
          <w:shd w:val="clear" w:color="auto" w:fill="FFFFFF"/>
        </w:rPr>
        <w:t>inventarizaci</w:t>
      </w:r>
      <w:r w:rsidR="00AC514A" w:rsidRPr="00AC514A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FC0F18" w:rsidRPr="00AC514A" w:rsidRDefault="00AC514A" w:rsidP="00AC514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eastAsia="Times New Roman" w:hAnsiTheme="minorHAnsi" w:cstheme="minorHAnsi"/>
          <w:sz w:val="24"/>
          <w:szCs w:val="24"/>
          <w:lang w:eastAsia="cs-CZ"/>
        </w:rPr>
        <w:t>Projednání a schválení změn v odměňování</w:t>
      </w:r>
      <w:r w:rsidR="00FC0F18" w:rsidRPr="00AC514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neuvolněných členů zastupitelstva </w:t>
      </w:r>
      <w:r w:rsidRPr="00AC514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a členů výborů </w:t>
      </w:r>
      <w:r w:rsidRPr="00AC514A">
        <w:rPr>
          <w:rFonts w:asciiTheme="minorHAnsi" w:eastAsia="Times New Roman" w:hAnsiTheme="minorHAnsi" w:cstheme="minorHAnsi"/>
          <w:sz w:val="24"/>
          <w:szCs w:val="24"/>
          <w:lang w:eastAsia="cs-CZ"/>
        </w:rPr>
        <w:t>za výkon funkcí</w:t>
      </w:r>
      <w:r w:rsidRPr="00AC514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dle </w:t>
      </w:r>
      <w:r w:rsidRPr="00AC514A">
        <w:rPr>
          <w:rFonts w:asciiTheme="minorHAnsi" w:eastAsiaTheme="minorEastAsia" w:hAnsiTheme="minorHAnsi" w:cstheme="minorHAnsi"/>
          <w:bCs/>
          <w:sz w:val="24"/>
          <w:szCs w:val="24"/>
          <w:lang w:eastAsia="cs-CZ"/>
        </w:rPr>
        <w:t>nařízení vlády č. 318/2017 Sb</w:t>
      </w:r>
      <w:r>
        <w:rPr>
          <w:rFonts w:asciiTheme="minorHAnsi" w:eastAsiaTheme="minorEastAsia" w:hAnsiTheme="minorHAnsi" w:cstheme="minorHAnsi"/>
          <w:bCs/>
          <w:sz w:val="24"/>
          <w:szCs w:val="24"/>
          <w:lang w:eastAsia="cs-CZ"/>
        </w:rPr>
        <w:t>.</w:t>
      </w:r>
      <w:r w:rsidRPr="00AC514A">
        <w:rPr>
          <w:rFonts w:asciiTheme="minorHAnsi" w:eastAsiaTheme="minorEastAsia" w:hAnsiTheme="minorHAnsi" w:cstheme="minorHAnsi"/>
          <w:bCs/>
          <w:sz w:val="24"/>
          <w:szCs w:val="24"/>
          <w:lang w:eastAsia="cs-CZ"/>
        </w:rPr>
        <w:t xml:space="preserve"> platného od 1. 1. 2018</w:t>
      </w:r>
      <w:r>
        <w:rPr>
          <w:rFonts w:asciiTheme="minorHAnsi" w:eastAsiaTheme="minorEastAsia" w:hAnsiTheme="minorHAnsi" w:cstheme="minorHAnsi"/>
          <w:bCs/>
          <w:sz w:val="24"/>
          <w:szCs w:val="24"/>
          <w:lang w:eastAsia="cs-CZ"/>
        </w:rPr>
        <w:t>.</w:t>
      </w:r>
    </w:p>
    <w:p w:rsidR="001645E1" w:rsidRPr="00AC514A" w:rsidRDefault="001645E1" w:rsidP="00B4739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dotace sběrného dvora Ševětín.</w:t>
      </w:r>
    </w:p>
    <w:p w:rsidR="001645E1" w:rsidRPr="00AC514A" w:rsidRDefault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příspěvku OS Drahoušci.</w:t>
      </w:r>
    </w:p>
    <w:p w:rsidR="001645E1" w:rsidRPr="00AC514A" w:rsidRDefault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Projednání příspěvku Svazu včelařů, </w:t>
      </w:r>
      <w:r w:rsidR="00AC514A">
        <w:rPr>
          <w:rFonts w:asciiTheme="minorHAnsi" w:hAnsiTheme="minorHAnsi" w:cstheme="minorHAnsi"/>
          <w:sz w:val="24"/>
          <w:szCs w:val="24"/>
        </w:rPr>
        <w:t xml:space="preserve">ZO </w:t>
      </w:r>
      <w:r w:rsidRPr="00AC514A">
        <w:rPr>
          <w:rFonts w:asciiTheme="minorHAnsi" w:hAnsiTheme="minorHAnsi" w:cstheme="minorHAnsi"/>
          <w:sz w:val="24"/>
          <w:szCs w:val="24"/>
        </w:rPr>
        <w:t>Ševětín.</w:t>
      </w:r>
    </w:p>
    <w:p w:rsidR="001645E1" w:rsidRPr="00AC514A" w:rsidRDefault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změny přestupkové komise.</w:t>
      </w:r>
    </w:p>
    <w:p w:rsidR="001645E1" w:rsidRPr="00AC514A" w:rsidRDefault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možností zásobování občanů užitkovou vodou.</w:t>
      </w:r>
    </w:p>
    <w:p w:rsidR="00FC0F18" w:rsidRPr="00AC514A" w:rsidRDefault="00FC0F18" w:rsidP="00FC0F18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výplaty důchodcům</w:t>
      </w:r>
      <w:r w:rsidR="00AC514A">
        <w:rPr>
          <w:rFonts w:asciiTheme="minorHAnsi" w:hAnsiTheme="minorHAnsi" w:cstheme="minorHAnsi"/>
          <w:sz w:val="24"/>
          <w:szCs w:val="24"/>
        </w:rPr>
        <w:t>.</w:t>
      </w:r>
    </w:p>
    <w:p w:rsidR="00FC0F18" w:rsidRPr="00AC514A" w:rsidRDefault="00FC0F1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Naplánování Vánočního setkání s koledami 201</w:t>
      </w:r>
      <w:r w:rsidRPr="00AC514A">
        <w:rPr>
          <w:rFonts w:asciiTheme="minorHAnsi" w:hAnsiTheme="minorHAnsi" w:cstheme="minorHAnsi"/>
          <w:sz w:val="24"/>
          <w:szCs w:val="24"/>
        </w:rPr>
        <w:t>7</w:t>
      </w:r>
      <w:r w:rsidR="00AC514A">
        <w:rPr>
          <w:rFonts w:asciiTheme="minorHAnsi" w:hAnsiTheme="minorHAnsi" w:cstheme="minorHAnsi"/>
          <w:sz w:val="24"/>
          <w:szCs w:val="24"/>
        </w:rPr>
        <w:t>.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Diskuze.</w:t>
      </w: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Ve Vlkově </w:t>
      </w:r>
      <w:r w:rsidR="001645E1" w:rsidRPr="00AC514A">
        <w:rPr>
          <w:rFonts w:asciiTheme="minorHAnsi" w:hAnsiTheme="minorHAnsi" w:cstheme="minorHAnsi"/>
          <w:sz w:val="24"/>
          <w:szCs w:val="24"/>
        </w:rPr>
        <w:t>1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E664F2" w:rsidRPr="00AC514A">
        <w:rPr>
          <w:rFonts w:asciiTheme="minorHAnsi" w:hAnsiTheme="minorHAnsi" w:cstheme="minorHAnsi"/>
          <w:sz w:val="24"/>
          <w:szCs w:val="24"/>
        </w:rPr>
        <w:t>7</w:t>
      </w:r>
      <w:r w:rsidRPr="00AC514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1416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Starosta Ing. Vladimír Marek</w:t>
      </w:r>
    </w:p>
    <w:p w:rsidR="00794B04" w:rsidRPr="00AC514A" w:rsidRDefault="00C21C8C">
      <w:pPr>
        <w:pStyle w:val="ListParagraph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  <w:t>Místostarostka Ing. Barbora Kubátová, Ph.D.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AC514A" w:rsidRPr="00AC514A" w:rsidRDefault="00AC514A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úřední desce obce dne </w:t>
      </w:r>
      <w:r w:rsidR="001645E1" w:rsidRPr="00AC514A">
        <w:rPr>
          <w:rFonts w:asciiTheme="minorHAnsi" w:hAnsiTheme="minorHAnsi" w:cstheme="minorHAnsi"/>
          <w:sz w:val="24"/>
          <w:szCs w:val="24"/>
        </w:rPr>
        <w:t>1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E8491D" w:rsidRPr="00AC514A">
        <w:rPr>
          <w:rFonts w:asciiTheme="minorHAnsi" w:hAnsiTheme="minorHAnsi" w:cstheme="minorHAnsi"/>
          <w:sz w:val="24"/>
          <w:szCs w:val="24"/>
        </w:rPr>
        <w:t xml:space="preserve">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E664F2" w:rsidRPr="00AC514A">
        <w:rPr>
          <w:rFonts w:asciiTheme="minorHAnsi" w:hAnsiTheme="minorHAnsi" w:cstheme="minorHAnsi"/>
          <w:sz w:val="24"/>
          <w:szCs w:val="24"/>
        </w:rPr>
        <w:t>7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Sejmuto z úřední desky obce dne </w:t>
      </w:r>
      <w:r w:rsidR="00AC514A">
        <w:rPr>
          <w:rFonts w:asciiTheme="minorHAnsi" w:hAnsiTheme="minorHAnsi" w:cstheme="minorHAnsi"/>
          <w:sz w:val="24"/>
          <w:szCs w:val="24"/>
        </w:rPr>
        <w:t>11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AC514A">
        <w:rPr>
          <w:rFonts w:asciiTheme="minorHAnsi" w:hAnsiTheme="minorHAnsi" w:cstheme="minorHAnsi"/>
          <w:sz w:val="24"/>
          <w:szCs w:val="24"/>
        </w:rPr>
        <w:t xml:space="preserve"> 12.</w:t>
      </w:r>
      <w:r w:rsidRPr="00AC514A">
        <w:rPr>
          <w:rFonts w:asciiTheme="minorHAnsi" w:hAnsiTheme="minorHAnsi" w:cstheme="minorHAnsi"/>
          <w:sz w:val="24"/>
          <w:szCs w:val="24"/>
        </w:rPr>
        <w:t xml:space="preserve"> 201</w:t>
      </w:r>
      <w:r w:rsidR="00E664F2" w:rsidRPr="00AC514A">
        <w:rPr>
          <w:rFonts w:asciiTheme="minorHAnsi" w:hAnsiTheme="minorHAnsi" w:cstheme="minorHAnsi"/>
          <w:sz w:val="24"/>
          <w:szCs w:val="24"/>
        </w:rPr>
        <w:t>7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elektronické úřední desce obce dne </w:t>
      </w:r>
      <w:proofErr w:type="gramStart"/>
      <w:r w:rsidR="00AC514A">
        <w:rPr>
          <w:rFonts w:asciiTheme="minorHAnsi" w:hAnsiTheme="minorHAnsi" w:cstheme="minorHAnsi"/>
          <w:sz w:val="24"/>
          <w:szCs w:val="24"/>
        </w:rPr>
        <w:t>1.12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E664F2" w:rsidRPr="00AC514A">
        <w:rPr>
          <w:rFonts w:asciiTheme="minorHAnsi" w:hAnsiTheme="minorHAnsi" w:cstheme="minorHAnsi"/>
          <w:sz w:val="24"/>
          <w:szCs w:val="24"/>
        </w:rPr>
        <w:t>7</w:t>
      </w:r>
      <w:proofErr w:type="gramEnd"/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794B04" w:rsidRPr="00AC514A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1D4E4F"/>
    <w:multiLevelType w:val="hybridMultilevel"/>
    <w:tmpl w:val="D0644BE8"/>
    <w:lvl w:ilvl="0" w:tplc="710EA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1645E1"/>
    <w:rsid w:val="00782494"/>
    <w:rsid w:val="00794B04"/>
    <w:rsid w:val="00876918"/>
    <w:rsid w:val="008B1ACD"/>
    <w:rsid w:val="00AA4246"/>
    <w:rsid w:val="00AC514A"/>
    <w:rsid w:val="00C21C8C"/>
    <w:rsid w:val="00E3693E"/>
    <w:rsid w:val="00E664F2"/>
    <w:rsid w:val="00E8491D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53AE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2</cp:revision>
  <dcterms:created xsi:type="dcterms:W3CDTF">2017-12-05T17:20:00Z</dcterms:created>
  <dcterms:modified xsi:type="dcterms:W3CDTF">2017-12-05T17:20:00Z</dcterms:modified>
  <dc:language>cs</dc:language>
</cp:coreProperties>
</file>